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2DBD" w:rsidRPr="00D41A4A" w:rsidRDefault="00992DBD" w:rsidP="00992DBD">
      <w:pPr>
        <w:ind w:left="708"/>
        <w:jc w:val="both"/>
        <w:rPr>
          <w:b/>
          <w:u w:val="single"/>
        </w:rPr>
      </w:pPr>
      <w:r w:rsidRPr="00D41A4A">
        <w:rPr>
          <w:b/>
          <w:u w:val="single"/>
        </w:rPr>
        <w:t>Таблица – оценки на участниците – Техническо предложение /ТП/</w:t>
      </w:r>
    </w:p>
    <w:p w:rsidR="00992DBD" w:rsidRDefault="00992DBD" w:rsidP="00992DBD">
      <w:pPr>
        <w:jc w:val="both"/>
        <w:rPr>
          <w:lang w:val="ru-RU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4"/>
        <w:gridCol w:w="2835"/>
      </w:tblGrid>
      <w:tr w:rsidR="00992DBD" w:rsidRPr="00480AC2" w:rsidTr="005059E9">
        <w:trPr>
          <w:jc w:val="center"/>
        </w:trPr>
        <w:tc>
          <w:tcPr>
            <w:tcW w:w="2804" w:type="dxa"/>
            <w:shd w:val="clear" w:color="auto" w:fill="auto"/>
          </w:tcPr>
          <w:p w:rsidR="00992DBD" w:rsidRPr="00332333" w:rsidRDefault="00992DBD" w:rsidP="00992DBD">
            <w:pPr>
              <w:widowControl w:val="0"/>
              <w:tabs>
                <w:tab w:val="num" w:pos="0"/>
              </w:tabs>
              <w:suppressAutoHyphens/>
              <w:autoSpaceDE w:val="0"/>
              <w:autoSpaceDN w:val="0"/>
              <w:adjustRightInd w:val="0"/>
              <w:jc w:val="center"/>
            </w:pPr>
            <w:r>
              <w:rPr>
                <w:b/>
                <w:bCs/>
              </w:rPr>
              <w:t>„БУРГАСЦВЕТ-90</w:t>
            </w:r>
            <w:r>
              <w:rPr>
                <w:b/>
                <w:bCs/>
                <w:lang w:val="en-US"/>
              </w:rPr>
              <w:t>-</w:t>
            </w:r>
            <w:r>
              <w:rPr>
                <w:b/>
                <w:bCs/>
              </w:rPr>
              <w:t>ТАНЕВ</w:t>
            </w:r>
            <w:r w:rsidRPr="00EB64F2">
              <w:rPr>
                <w:b/>
                <w:bCs/>
              </w:rPr>
              <w:t>” ЕООД</w:t>
            </w:r>
          </w:p>
        </w:tc>
        <w:tc>
          <w:tcPr>
            <w:tcW w:w="2835" w:type="dxa"/>
          </w:tcPr>
          <w:p w:rsidR="00992DBD" w:rsidRDefault="00992DBD" w:rsidP="00992DBD">
            <w:pPr>
              <w:widowControl w:val="0"/>
              <w:tabs>
                <w:tab w:val="num" w:pos="0"/>
              </w:tabs>
              <w:suppressAutoHyphens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„СТРЕЗА“ ЕООД</w:t>
            </w:r>
          </w:p>
        </w:tc>
      </w:tr>
      <w:tr w:rsidR="00992DBD" w:rsidRPr="00480AC2" w:rsidTr="005059E9">
        <w:trPr>
          <w:jc w:val="center"/>
        </w:trPr>
        <w:tc>
          <w:tcPr>
            <w:tcW w:w="2804" w:type="dxa"/>
            <w:shd w:val="clear" w:color="auto" w:fill="auto"/>
          </w:tcPr>
          <w:p w:rsidR="00992DBD" w:rsidRPr="00F54C76" w:rsidRDefault="00992DBD" w:rsidP="005059E9">
            <w:pPr>
              <w:widowControl w:val="0"/>
              <w:tabs>
                <w:tab w:val="num" w:pos="0"/>
              </w:tabs>
              <w:suppressAutoHyphens/>
              <w:autoSpaceDE w:val="0"/>
              <w:autoSpaceDN w:val="0"/>
              <w:adjustRightInd w:val="0"/>
              <w:jc w:val="both"/>
              <w:rPr>
                <w:b/>
              </w:rPr>
            </w:pPr>
          </w:p>
          <w:p w:rsidR="00992DBD" w:rsidRPr="00F54C76" w:rsidRDefault="00992DBD" w:rsidP="00992DBD">
            <w:pPr>
              <w:widowControl w:val="0"/>
              <w:tabs>
                <w:tab w:val="num" w:pos="0"/>
              </w:tabs>
              <w:suppressAutoHyphens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F54C76">
              <w:rPr>
                <w:b/>
                <w:lang w:val="en-US"/>
              </w:rPr>
              <w:t>100</w:t>
            </w:r>
            <w:r>
              <w:rPr>
                <w:b/>
                <w:lang w:val="en-US"/>
              </w:rPr>
              <w:t xml:space="preserve"> </w:t>
            </w:r>
            <w:r w:rsidRPr="00F54C76">
              <w:rPr>
                <w:b/>
              </w:rPr>
              <w:t xml:space="preserve"> точки</w:t>
            </w:r>
          </w:p>
        </w:tc>
        <w:tc>
          <w:tcPr>
            <w:tcW w:w="2835" w:type="dxa"/>
          </w:tcPr>
          <w:p w:rsidR="00992DBD" w:rsidRPr="00F54C76" w:rsidRDefault="00992DBD" w:rsidP="005059E9">
            <w:pPr>
              <w:widowControl w:val="0"/>
              <w:tabs>
                <w:tab w:val="num" w:pos="0"/>
              </w:tabs>
              <w:suppressAutoHyphens/>
              <w:autoSpaceDE w:val="0"/>
              <w:autoSpaceDN w:val="0"/>
              <w:adjustRightInd w:val="0"/>
              <w:jc w:val="both"/>
              <w:rPr>
                <w:b/>
              </w:rPr>
            </w:pPr>
          </w:p>
          <w:p w:rsidR="00992DBD" w:rsidRPr="00F54C76" w:rsidRDefault="00992DBD" w:rsidP="00992DBD">
            <w:pPr>
              <w:widowControl w:val="0"/>
              <w:tabs>
                <w:tab w:val="num" w:pos="0"/>
              </w:tabs>
              <w:suppressAutoHyphens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F54C76">
              <w:rPr>
                <w:b/>
                <w:lang w:val="en-US"/>
              </w:rPr>
              <w:t>70</w:t>
            </w:r>
            <w:r>
              <w:rPr>
                <w:b/>
                <w:lang w:val="en-US"/>
              </w:rPr>
              <w:t xml:space="preserve"> </w:t>
            </w:r>
            <w:r w:rsidRPr="00F54C76">
              <w:rPr>
                <w:b/>
              </w:rPr>
              <w:t xml:space="preserve"> точки</w:t>
            </w:r>
          </w:p>
        </w:tc>
      </w:tr>
    </w:tbl>
    <w:p w:rsidR="00992DBD" w:rsidRDefault="00992DBD" w:rsidP="00992DBD">
      <w:pPr>
        <w:rPr>
          <w:lang w:val="en-US"/>
        </w:rPr>
      </w:pPr>
    </w:p>
    <w:p w:rsidR="00900540" w:rsidRDefault="00900540">
      <w:bookmarkStart w:id="0" w:name="_GoBack"/>
      <w:bookmarkEnd w:id="0"/>
    </w:p>
    <w:sectPr w:rsidR="009005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2DBD"/>
    <w:rsid w:val="00900540"/>
    <w:rsid w:val="00992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2D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2D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</Words>
  <Characters>112</Characters>
  <Application>Microsoft Office Word</Application>
  <DocSecurity>0</DocSecurity>
  <Lines>1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Atanasova</dc:creator>
  <cp:lastModifiedBy>Atanasova</cp:lastModifiedBy>
  <cp:revision>1</cp:revision>
  <dcterms:created xsi:type="dcterms:W3CDTF">2015-08-20T14:47:00Z</dcterms:created>
  <dcterms:modified xsi:type="dcterms:W3CDTF">2015-08-20T14:50:00Z</dcterms:modified>
</cp:coreProperties>
</file>